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activeX/activeX1.xml" ContentType="application/vnd.ms-office.activeX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A4" w:rsidRDefault="009A20A4">
      <w:r>
        <w:t>Date:</w:t>
      </w:r>
    </w:p>
    <w:p w:rsidR="009A20A4" w:rsidRDefault="009A20A4"/>
    <w:p w:rsidR="009A20A4" w:rsidRDefault="009A20A4"/>
    <w:p w:rsidR="009A20A4" w:rsidRDefault="009A20A4">
      <w:pPr>
        <w:pStyle w:val="1"/>
        <w:tabs>
          <w:tab w:val="right" w:pos="8460"/>
        </w:tabs>
        <w:rPr>
          <w:sz w:val="24"/>
        </w:rPr>
      </w:pPr>
      <w:r>
        <w:rPr>
          <w:sz w:val="24"/>
        </w:rPr>
        <w:t>Yang Ming (Singapore) Pte. Ltd.</w:t>
      </w:r>
      <w:r>
        <w:rPr>
          <w:sz w:val="24"/>
        </w:rPr>
        <w:tab/>
        <w:t>FAX: (65) 62247375</w:t>
      </w:r>
    </w:p>
    <w:p w:rsidR="00C16517" w:rsidRDefault="00C16517">
      <w:pPr>
        <w:rPr>
          <w:b/>
        </w:rPr>
      </w:pPr>
      <w:r w:rsidRPr="00C16517">
        <w:rPr>
          <w:b/>
        </w:rPr>
        <w:t>171, CHI</w:t>
      </w:r>
      <w:r>
        <w:rPr>
          <w:b/>
        </w:rPr>
        <w:t xml:space="preserve">N SWEE ROAD, #08-01, CES CENTRE </w:t>
      </w:r>
    </w:p>
    <w:p w:rsidR="009A20A4" w:rsidRDefault="009A20A4">
      <w:pPr>
        <w:rPr>
          <w:b/>
        </w:rPr>
      </w:pPr>
      <w:r>
        <w:rPr>
          <w:b/>
        </w:rPr>
        <w:t xml:space="preserve">Singapore </w:t>
      </w:r>
      <w:r w:rsidR="00C16517" w:rsidRPr="00C16517">
        <w:rPr>
          <w:b/>
        </w:rPr>
        <w:t>169877</w:t>
      </w:r>
    </w:p>
    <w:p w:rsidR="009A20A4" w:rsidRDefault="009A20A4">
      <w:pPr>
        <w:rPr>
          <w:b/>
        </w:rPr>
      </w:pPr>
    </w:p>
    <w:p w:rsidR="009A20A4" w:rsidRDefault="009A20A4">
      <w:pPr>
        <w:rPr>
          <w:b/>
        </w:rPr>
      </w:pPr>
      <w:r>
        <w:rPr>
          <w:b/>
        </w:rPr>
        <w:t>Attention: Import and Export/Marketing/Terminal Dept.</w:t>
      </w:r>
    </w:p>
    <w:p w:rsidR="009A20A4" w:rsidRDefault="009A20A4"/>
    <w:p w:rsidR="009A20A4" w:rsidRDefault="009A20A4">
      <w:r>
        <w:t>Dear Sir,</w:t>
      </w:r>
    </w:p>
    <w:p w:rsidR="00337DA1" w:rsidRDefault="00337DA1">
      <w:pPr>
        <w:rPr>
          <w:b/>
        </w:rPr>
      </w:pPr>
    </w:p>
    <w:p w:rsidR="009A20A4" w:rsidRDefault="00337DA1">
      <w:pPr>
        <w:rPr>
          <w:b/>
        </w:rPr>
      </w:pPr>
      <w:r w:rsidRPr="00337DA1">
        <w:rPr>
          <w:b/>
        </w:rPr>
        <w:t>IMPORT VSL DETAILS</w:t>
      </w:r>
    </w:p>
    <w:p w:rsidR="00337DA1" w:rsidRPr="00337DA1" w:rsidRDefault="00337DA1">
      <w:pPr>
        <w:rPr>
          <w:b/>
        </w:rPr>
      </w:pPr>
    </w:p>
    <w:p w:rsidR="009A20A4" w:rsidRDefault="009A20A4">
      <w:pPr>
        <w:tabs>
          <w:tab w:val="left" w:pos="2160"/>
          <w:tab w:val="left" w:pos="4680"/>
        </w:tabs>
        <w:rPr>
          <w:b/>
        </w:rPr>
      </w:pPr>
      <w:r>
        <w:rPr>
          <w:b/>
        </w:rPr>
        <w:t>VESSEL</w:t>
      </w:r>
      <w:r>
        <w:rPr>
          <w:b/>
        </w:rPr>
        <w:tab/>
        <w:t>:</w:t>
      </w:r>
      <w:r>
        <w:rPr>
          <w:b/>
        </w:rPr>
        <w:tab/>
        <w:t>VOY :</w:t>
      </w:r>
    </w:p>
    <w:p w:rsidR="009A20A4" w:rsidRDefault="009A20A4">
      <w:pPr>
        <w:tabs>
          <w:tab w:val="left" w:pos="2160"/>
        </w:tabs>
        <w:rPr>
          <w:b/>
        </w:rPr>
      </w:pPr>
      <w:r>
        <w:rPr>
          <w:b/>
        </w:rPr>
        <w:t>ETA SIN</w:t>
      </w:r>
      <w:r>
        <w:rPr>
          <w:b/>
        </w:rPr>
        <w:tab/>
        <w:t>:</w:t>
      </w:r>
    </w:p>
    <w:p w:rsidR="009A20A4" w:rsidRDefault="009A20A4">
      <w:pPr>
        <w:tabs>
          <w:tab w:val="left" w:pos="2160"/>
        </w:tabs>
        <w:rPr>
          <w:b/>
        </w:rPr>
      </w:pPr>
      <w:r>
        <w:rPr>
          <w:b/>
        </w:rPr>
        <w:t>B/L NO.</w:t>
      </w:r>
      <w:r>
        <w:rPr>
          <w:b/>
        </w:rPr>
        <w:tab/>
        <w:t>:</w:t>
      </w:r>
    </w:p>
    <w:p w:rsidR="009A20A4" w:rsidRDefault="009A20A4">
      <w:pPr>
        <w:tabs>
          <w:tab w:val="left" w:pos="2160"/>
        </w:tabs>
      </w:pPr>
      <w:r>
        <w:rPr>
          <w:b/>
        </w:rPr>
        <w:t>CONTAINER NO.</w:t>
      </w:r>
      <w:r>
        <w:rPr>
          <w:b/>
        </w:rPr>
        <w:tab/>
        <w:t>:</w:t>
      </w:r>
    </w:p>
    <w:p w:rsidR="009A20A4" w:rsidRDefault="009A20A4">
      <w:pPr>
        <w:tabs>
          <w:tab w:val="left" w:pos="2160"/>
        </w:tabs>
        <w:rPr>
          <w:b/>
          <w:bCs/>
        </w:rPr>
      </w:pPr>
      <w:r>
        <w:rPr>
          <w:b/>
          <w:bCs/>
        </w:rPr>
        <w:t>COMMODITY</w:t>
      </w:r>
      <w:r>
        <w:rPr>
          <w:b/>
          <w:bCs/>
        </w:rPr>
        <w:tab/>
        <w:t xml:space="preserve">: </w:t>
      </w:r>
    </w:p>
    <w:p w:rsidR="009A20A4" w:rsidRDefault="009A20A4"/>
    <w:p w:rsidR="00337DA1" w:rsidRDefault="00337DA1" w:rsidP="00337DA1">
      <w:pPr>
        <w:rPr>
          <w:b/>
        </w:rPr>
      </w:pPr>
      <w:r>
        <w:rPr>
          <w:b/>
        </w:rPr>
        <w:t>EXPORT VSL DETAILS</w:t>
      </w:r>
    </w:p>
    <w:p w:rsidR="00337DA1" w:rsidRDefault="00337DA1" w:rsidP="00337DA1"/>
    <w:p w:rsidR="00337DA1" w:rsidRPr="00337DA1" w:rsidRDefault="00337DA1" w:rsidP="00337DA1">
      <w:pPr>
        <w:rPr>
          <w:b/>
        </w:rPr>
      </w:pPr>
      <w:r w:rsidRPr="00337DA1">
        <w:rPr>
          <w:b/>
        </w:rPr>
        <w:t>BKG NO</w:t>
      </w:r>
      <w:r>
        <w:rPr>
          <w:b/>
        </w:rPr>
        <w:t xml:space="preserve">                    </w:t>
      </w:r>
      <w:r w:rsidRPr="00337DA1">
        <w:rPr>
          <w:b/>
        </w:rPr>
        <w:t>:</w:t>
      </w:r>
    </w:p>
    <w:p w:rsidR="00337DA1" w:rsidRPr="00337DA1" w:rsidRDefault="00337DA1" w:rsidP="00337DA1">
      <w:pPr>
        <w:rPr>
          <w:b/>
        </w:rPr>
      </w:pPr>
      <w:r>
        <w:rPr>
          <w:b/>
        </w:rPr>
        <w:t xml:space="preserve">VESSEL                    </w:t>
      </w:r>
      <w:r w:rsidRPr="00337DA1">
        <w:rPr>
          <w:b/>
        </w:rPr>
        <w:t xml:space="preserve">: </w:t>
      </w:r>
      <w:r>
        <w:rPr>
          <w:b/>
        </w:rPr>
        <w:t xml:space="preserve">                                          VOY :</w:t>
      </w:r>
    </w:p>
    <w:p w:rsidR="00337DA1" w:rsidRPr="00337DA1" w:rsidRDefault="00337DA1" w:rsidP="00337DA1">
      <w:pPr>
        <w:rPr>
          <w:b/>
        </w:rPr>
      </w:pPr>
      <w:r w:rsidRPr="00337DA1">
        <w:rPr>
          <w:b/>
        </w:rPr>
        <w:t>ETA SIN</w:t>
      </w:r>
      <w:r>
        <w:rPr>
          <w:b/>
        </w:rPr>
        <w:t xml:space="preserve">                    </w:t>
      </w:r>
      <w:r w:rsidRPr="00337DA1">
        <w:rPr>
          <w:b/>
        </w:rPr>
        <w:t>:</w:t>
      </w:r>
    </w:p>
    <w:p w:rsidR="00337DA1" w:rsidRPr="00337DA1" w:rsidRDefault="00337DA1" w:rsidP="00337DA1">
      <w:pPr>
        <w:rPr>
          <w:b/>
        </w:rPr>
      </w:pPr>
      <w:r w:rsidRPr="00337DA1">
        <w:rPr>
          <w:b/>
        </w:rPr>
        <w:t>POL</w:t>
      </w:r>
      <w:r>
        <w:rPr>
          <w:b/>
        </w:rPr>
        <w:t xml:space="preserve">                            </w:t>
      </w:r>
      <w:r w:rsidRPr="00337DA1">
        <w:rPr>
          <w:b/>
        </w:rPr>
        <w:t>: SGSIN</w:t>
      </w:r>
    </w:p>
    <w:p w:rsidR="00337DA1" w:rsidRPr="00337DA1" w:rsidRDefault="00337DA1" w:rsidP="00337DA1">
      <w:pPr>
        <w:rPr>
          <w:b/>
        </w:rPr>
      </w:pPr>
      <w:r w:rsidRPr="00337DA1">
        <w:rPr>
          <w:b/>
        </w:rPr>
        <w:t>POD</w:t>
      </w:r>
      <w:r>
        <w:rPr>
          <w:b/>
        </w:rPr>
        <w:t xml:space="preserve">                            </w:t>
      </w:r>
      <w:r w:rsidRPr="00337DA1">
        <w:rPr>
          <w:b/>
        </w:rPr>
        <w:t>:</w:t>
      </w:r>
    </w:p>
    <w:p w:rsidR="00337DA1" w:rsidRPr="00337DA1" w:rsidRDefault="00337DA1" w:rsidP="00337DA1">
      <w:pPr>
        <w:rPr>
          <w:b/>
        </w:rPr>
      </w:pPr>
      <w:r w:rsidRPr="00337DA1">
        <w:rPr>
          <w:b/>
        </w:rPr>
        <w:t>FINAL DESTINATION:</w:t>
      </w:r>
    </w:p>
    <w:p w:rsidR="00337DA1" w:rsidRPr="00337DA1" w:rsidRDefault="00337DA1" w:rsidP="00337DA1">
      <w:pPr>
        <w:rPr>
          <w:b/>
        </w:rPr>
      </w:pPr>
      <w:r w:rsidRPr="00337DA1">
        <w:rPr>
          <w:b/>
        </w:rPr>
        <w:t>S/O</w:t>
      </w:r>
      <w:r>
        <w:rPr>
          <w:b/>
        </w:rPr>
        <w:t xml:space="preserve">                              </w:t>
      </w:r>
      <w:r w:rsidRPr="00337DA1">
        <w:rPr>
          <w:b/>
        </w:rPr>
        <w:t>: YM</w:t>
      </w:r>
    </w:p>
    <w:p w:rsidR="00337DA1" w:rsidRPr="00337DA1" w:rsidRDefault="00337DA1" w:rsidP="00337DA1">
      <w:pPr>
        <w:rPr>
          <w:b/>
        </w:rPr>
      </w:pPr>
      <w:r w:rsidRPr="00337DA1">
        <w:rPr>
          <w:b/>
        </w:rPr>
        <w:t>CONTAINER OPERATOR: YM</w:t>
      </w:r>
    </w:p>
    <w:p w:rsidR="00337DA1" w:rsidRPr="00337DA1" w:rsidRDefault="00337DA1" w:rsidP="00337DA1">
      <w:pPr>
        <w:rPr>
          <w:b/>
        </w:rPr>
      </w:pPr>
      <w:r w:rsidRPr="00337DA1">
        <w:rPr>
          <w:b/>
        </w:rPr>
        <w:t>CNTR QTY</w:t>
      </w:r>
      <w:r>
        <w:rPr>
          <w:b/>
        </w:rPr>
        <w:t xml:space="preserve">               </w:t>
      </w:r>
      <w:r w:rsidRPr="00337DA1">
        <w:rPr>
          <w:b/>
        </w:rPr>
        <w:t>:</w:t>
      </w:r>
    </w:p>
    <w:p w:rsidR="00337DA1" w:rsidRDefault="00337DA1" w:rsidP="00337DA1"/>
    <w:p w:rsidR="009A20A4" w:rsidRDefault="009A20A4">
      <w:r>
        <w:t xml:space="preserve">We would like to re-export the above mentioned shipment/container(s)  to destination </w:t>
      </w:r>
      <w: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 o:ole="">
            <v:imagedata r:id="rId6" o:title=""/>
          </v:shape>
          <w:control r:id="rId7" w:name="TextBox1" w:shapeid="_x0000_i1025"/>
        </w:object>
      </w:r>
      <w:r>
        <w:t>.</w:t>
      </w:r>
    </w:p>
    <w:p w:rsidR="009A20A4" w:rsidRDefault="009A20A4"/>
    <w:p w:rsidR="009A20A4" w:rsidRDefault="009A20A4">
      <w:r>
        <w:t>The containers will remain</w:t>
      </w:r>
      <w:r>
        <w:rPr>
          <w:u w:val="single"/>
        </w:rPr>
        <w:t xml:space="preserve"> </w:t>
      </w:r>
      <w:r>
        <w:t>at PSA and we will not be trucking the containers out from PSA.</w:t>
      </w:r>
    </w:p>
    <w:p w:rsidR="009A20A4" w:rsidRDefault="009A20A4"/>
    <w:p w:rsidR="009A20A4" w:rsidRDefault="009A20A4">
      <w:r>
        <w:t>We will comply with local import and export documentation requirements.</w:t>
      </w:r>
    </w:p>
    <w:p w:rsidR="009A20A4" w:rsidRDefault="009A20A4"/>
    <w:p w:rsidR="009A20A4" w:rsidRDefault="009A20A4">
      <w:r>
        <w:t>Meantime we will complete the import documentation by surrendering the original Bills of Lading and pay import charges before you proceed with the re-export arrangement.</w:t>
      </w:r>
    </w:p>
    <w:p w:rsidR="009A20A4" w:rsidRDefault="009A20A4"/>
    <w:p w:rsidR="009A20A4" w:rsidRDefault="009A20A4">
      <w:r>
        <w:t>We will bear all costs incurred at PSA and Carrier’s Demmurage/Detention charges.</w:t>
      </w:r>
    </w:p>
    <w:p w:rsidR="009A20A4" w:rsidRDefault="009A20A4"/>
    <w:p w:rsidR="009A20A4" w:rsidRDefault="009A20A4">
      <w:r>
        <w:t>In view of the above we hereby undertake and agree to indemnify you against all consequences and liabilities that may arise directly or indirectly.</w:t>
      </w:r>
    </w:p>
    <w:p w:rsidR="009A20A4" w:rsidRDefault="009A20A4"/>
    <w:p w:rsidR="009A20A4" w:rsidRDefault="009A20A4">
      <w:r>
        <w:t>Yours faithfully,</w:t>
      </w:r>
    </w:p>
    <w:p w:rsidR="009A20A4" w:rsidRDefault="009A20A4"/>
    <w:p w:rsidR="009A20A4" w:rsidRDefault="009A20A4"/>
    <w:p w:rsidR="009A20A4" w:rsidRDefault="009A20A4"/>
    <w:p w:rsidR="009A20A4" w:rsidRDefault="009A20A4"/>
    <w:p w:rsidR="009A20A4" w:rsidRDefault="009A20A4">
      <w:r>
        <w:t>(Company name with chops and signature)</w:t>
      </w:r>
    </w:p>
    <w:p w:rsidR="009A20A4" w:rsidRDefault="009A20A4">
      <w:r>
        <w:t>Name</w:t>
      </w:r>
      <w:r>
        <w:tab/>
      </w:r>
      <w:r>
        <w:tab/>
        <w:t xml:space="preserve">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9A20A4" w:rsidRDefault="009A20A4">
      <w:r>
        <w:t>Designation</w:t>
      </w:r>
      <w:r>
        <w:tab/>
        <w:t xml:space="preserve">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9A20A4" w:rsidRDefault="009A20A4">
      <w:pPr>
        <w:rPr>
          <w:sz w:val="16"/>
        </w:rPr>
      </w:pPr>
    </w:p>
    <w:p w:rsidR="009A20A4" w:rsidRDefault="009A20A4">
      <w:pPr>
        <w:rPr>
          <w:sz w:val="16"/>
        </w:rPr>
      </w:pPr>
    </w:p>
    <w:p w:rsidR="009A20A4" w:rsidRDefault="009A20A4">
      <w:pPr>
        <w:rPr>
          <w:sz w:val="16"/>
        </w:rPr>
      </w:pPr>
      <w:r>
        <w:rPr>
          <w:sz w:val="16"/>
        </w:rPr>
        <w:t>:reexportletter</w:t>
      </w:r>
    </w:p>
    <w:p w:rsidR="009A20A4" w:rsidRDefault="009A20A4">
      <w:pPr>
        <w:rPr>
          <w:sz w:val="16"/>
        </w:rPr>
      </w:pPr>
      <w:r>
        <w:rPr>
          <w:sz w:val="16"/>
        </w:rPr>
        <w:t>25082000</w:t>
      </w:r>
    </w:p>
    <w:p w:rsidR="00337DA1" w:rsidRDefault="00337DA1">
      <w:pPr>
        <w:rPr>
          <w:sz w:val="16"/>
        </w:rPr>
      </w:pPr>
    </w:p>
    <w:p w:rsidR="00337DA1" w:rsidRDefault="00337DA1">
      <w:r>
        <w:t>CONNECTING VSL DETAILS</w:t>
      </w:r>
    </w:p>
    <w:p w:rsidR="00337DA1" w:rsidRDefault="00337DA1"/>
    <w:sectPr w:rsidR="00337DA1">
      <w:headerReference w:type="default" r:id="rId8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B72" w:rsidRDefault="00A65B72">
      <w:r>
        <w:separator/>
      </w:r>
    </w:p>
  </w:endnote>
  <w:endnote w:type="continuationSeparator" w:id="0">
    <w:p w:rsidR="00A65B72" w:rsidRDefault="00A6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B72" w:rsidRDefault="00A65B72">
      <w:r>
        <w:separator/>
      </w:r>
    </w:p>
  </w:footnote>
  <w:footnote w:type="continuationSeparator" w:id="0">
    <w:p w:rsidR="00A65B72" w:rsidRDefault="00A65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0A4" w:rsidRDefault="009A20A4">
    <w:pPr>
      <w:pStyle w:val="a3"/>
      <w:jc w:val="center"/>
    </w:pPr>
    <w:r>
      <w:t>ON COMPANY’S LETTER HEAD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7DA1"/>
    <w:rsid w:val="000B0CCA"/>
    <w:rsid w:val="00323F60"/>
    <w:rsid w:val="00337DA1"/>
    <w:rsid w:val="004F202E"/>
    <w:rsid w:val="009A155A"/>
    <w:rsid w:val="009A20A4"/>
    <w:rsid w:val="00A65B72"/>
    <w:rsid w:val="00C1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60750F188A93B4DA9523FAD42295807" ma:contentTypeVersion="0" ma:contentTypeDescription="建立新的文件。" ma:contentTypeScope="" ma:versionID="c4bb043ef3c4aaccc44297a5b7d7b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0f62f92cc7dffe69ee3f0e3a98b2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7B9F4-D578-47C8-B78B-0B2E80C229E3}"/>
</file>

<file path=customXml/itemProps2.xml><?xml version="1.0" encoding="utf-8"?>
<ds:datastoreItem xmlns:ds="http://schemas.openxmlformats.org/officeDocument/2006/customXml" ds:itemID="{C99C82FE-2236-43BA-8EC5-43C92AAD6A4E}"/>
</file>

<file path=customXml/itemProps3.xml><?xml version="1.0" encoding="utf-8"?>
<ds:datastoreItem xmlns:ds="http://schemas.openxmlformats.org/officeDocument/2006/customXml" ds:itemID="{3C71E291-78B2-49CF-A3BB-E8FA5BC316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Yangming Shipping (S) Pte Ltd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margaret chiow</dc:creator>
  <cp:lastModifiedBy>ivykao</cp:lastModifiedBy>
  <cp:revision>1</cp:revision>
  <dcterms:created xsi:type="dcterms:W3CDTF">2017-11-14T06:21:00Z</dcterms:created>
  <dcterms:modified xsi:type="dcterms:W3CDTF">2017-11-14T06:21:00Z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0x010100A60750F188A93B4DA9523FAD42295807</vt:lpwstr>
  </property>
</Properties>
</file>